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52ADCF" w14:textId="2091677F" w:rsidR="00ED608C" w:rsidRPr="00ED608C" w:rsidRDefault="00ED608C" w:rsidP="00ED608C">
      <w:pPr>
        <w:pStyle w:val="ListParagraph"/>
        <w:spacing w:after="0" w:line="240" w:lineRule="auto"/>
        <w:ind w:left="0" w:hanging="1694"/>
        <w:jc w:val="right"/>
        <w:rPr>
          <w:rFonts w:ascii="Times New Roman" w:hAnsi="Times New Roman"/>
          <w:sz w:val="28"/>
          <w:szCs w:val="28"/>
        </w:rPr>
      </w:pPr>
      <w:r>
        <w:rPr>
          <w:rFonts w:ascii="Times New Roman" w:hAnsi="Times New Roman" w:cs="Times New Roman"/>
          <w:sz w:val="28"/>
          <w:szCs w:val="28"/>
        </w:rPr>
        <w:t>1. </w:t>
      </w:r>
      <w:r w:rsidRPr="00ED608C">
        <w:rPr>
          <w:rFonts w:ascii="Times New Roman" w:hAnsi="Times New Roman" w:cs="Times New Roman"/>
          <w:sz w:val="28"/>
          <w:szCs w:val="28"/>
        </w:rPr>
        <w:t xml:space="preserve">pielikums </w:t>
      </w:r>
    </w:p>
    <w:p w14:paraId="797FA90F" w14:textId="70E297BE" w:rsidR="008B1C22" w:rsidRPr="00ED608C" w:rsidRDefault="008B1C22" w:rsidP="00ED608C">
      <w:pPr>
        <w:pStyle w:val="ListParagraph"/>
        <w:spacing w:after="0" w:line="240" w:lineRule="auto"/>
        <w:ind w:left="0"/>
        <w:jc w:val="right"/>
        <w:rPr>
          <w:rFonts w:ascii="Times New Roman" w:hAnsi="Times New Roman"/>
          <w:sz w:val="28"/>
          <w:szCs w:val="28"/>
        </w:rPr>
      </w:pPr>
      <w:r w:rsidRPr="00ED608C">
        <w:rPr>
          <w:rFonts w:ascii="Times New Roman" w:hAnsi="Times New Roman"/>
          <w:sz w:val="28"/>
          <w:szCs w:val="28"/>
        </w:rPr>
        <w:t>Ministru kabineta</w:t>
      </w:r>
    </w:p>
    <w:p w14:paraId="3D3466B7" w14:textId="25059FF9" w:rsidR="00ED608C" w:rsidRPr="00ED608C" w:rsidRDefault="00ED608C" w:rsidP="00ED608C">
      <w:pPr>
        <w:spacing w:after="0" w:line="240" w:lineRule="auto"/>
        <w:jc w:val="right"/>
        <w:rPr>
          <w:rFonts w:ascii="Times New Roman" w:hAnsi="Times New Roman"/>
          <w:sz w:val="28"/>
          <w:szCs w:val="28"/>
        </w:rPr>
      </w:pPr>
      <w:r w:rsidRPr="00ED608C">
        <w:rPr>
          <w:rFonts w:ascii="Times New Roman" w:hAnsi="Times New Roman"/>
          <w:sz w:val="28"/>
          <w:szCs w:val="28"/>
        </w:rPr>
        <w:t>2016. gada  </w:t>
      </w:r>
      <w:r w:rsidR="006A2279">
        <w:rPr>
          <w:rFonts w:ascii="Times New Roman" w:hAnsi="Times New Roman"/>
          <w:sz w:val="28"/>
          <w:szCs w:val="28"/>
        </w:rPr>
        <w:t>31.</w:t>
      </w:r>
      <w:r w:rsidRPr="00ED608C">
        <w:rPr>
          <w:rFonts w:ascii="Times New Roman" w:hAnsi="Times New Roman"/>
          <w:sz w:val="28"/>
          <w:szCs w:val="28"/>
        </w:rPr>
        <w:t> </w:t>
      </w:r>
      <w:r w:rsidR="006A2279">
        <w:rPr>
          <w:rFonts w:ascii="Times New Roman" w:hAnsi="Times New Roman"/>
          <w:sz w:val="28"/>
          <w:szCs w:val="28"/>
        </w:rPr>
        <w:t>maija</w:t>
      </w:r>
    </w:p>
    <w:p w14:paraId="1E5559CB" w14:textId="42629DEE" w:rsidR="00ED608C" w:rsidRPr="00ED608C" w:rsidRDefault="00ED608C" w:rsidP="00ED608C">
      <w:pPr>
        <w:spacing w:after="0" w:line="240" w:lineRule="auto"/>
        <w:jc w:val="right"/>
        <w:rPr>
          <w:rFonts w:ascii="Times New Roman" w:hAnsi="Times New Roman"/>
          <w:sz w:val="28"/>
          <w:szCs w:val="28"/>
        </w:rPr>
      </w:pPr>
      <w:r w:rsidRPr="00ED608C">
        <w:rPr>
          <w:rFonts w:ascii="Times New Roman" w:hAnsi="Times New Roman"/>
          <w:sz w:val="28"/>
          <w:szCs w:val="28"/>
        </w:rPr>
        <w:t>noteikumiem Nr. </w:t>
      </w:r>
      <w:r w:rsidR="006A2279">
        <w:rPr>
          <w:rFonts w:ascii="Times New Roman" w:hAnsi="Times New Roman"/>
          <w:sz w:val="28"/>
          <w:szCs w:val="28"/>
        </w:rPr>
        <w:t>331</w:t>
      </w:r>
      <w:bookmarkStart w:id="0" w:name="_GoBack"/>
      <w:bookmarkEnd w:id="0"/>
    </w:p>
    <w:p w14:paraId="3FE4410B" w14:textId="45287C46" w:rsidR="00ED608C" w:rsidRPr="00ED608C" w:rsidRDefault="00ED608C" w:rsidP="00ED608C">
      <w:pPr>
        <w:pStyle w:val="ListParagraph"/>
        <w:ind w:left="7560"/>
        <w:jc w:val="right"/>
        <w:rPr>
          <w:rFonts w:ascii="Times New Roman" w:hAnsi="Times New Roman"/>
        </w:rPr>
      </w:pPr>
    </w:p>
    <w:p w14:paraId="797FA911" w14:textId="77777777" w:rsidR="005F05DB" w:rsidRDefault="009F6336">
      <w:pPr>
        <w:spacing w:after="0" w:line="240" w:lineRule="auto"/>
        <w:jc w:val="center"/>
        <w:rPr>
          <w:rFonts w:ascii="Times New Roman" w:hAnsi="Times New Roman"/>
          <w:b/>
          <w:bCs/>
          <w:sz w:val="28"/>
          <w:szCs w:val="28"/>
        </w:rPr>
      </w:pPr>
      <w:r>
        <w:rPr>
          <w:rFonts w:ascii="Times New Roman" w:hAnsi="Times New Roman"/>
          <w:b/>
          <w:bCs/>
          <w:sz w:val="28"/>
          <w:szCs w:val="28"/>
        </w:rPr>
        <w:t xml:space="preserve">Latvijas </w:t>
      </w:r>
      <w:r w:rsidR="00D02B27">
        <w:rPr>
          <w:rFonts w:ascii="Times New Roman" w:hAnsi="Times New Roman"/>
          <w:b/>
          <w:bCs/>
          <w:sz w:val="28"/>
          <w:szCs w:val="28"/>
        </w:rPr>
        <w:t xml:space="preserve">Republikas </w:t>
      </w:r>
      <w:r>
        <w:rPr>
          <w:rFonts w:ascii="Times New Roman" w:hAnsi="Times New Roman"/>
          <w:b/>
          <w:bCs/>
          <w:sz w:val="28"/>
          <w:szCs w:val="28"/>
        </w:rPr>
        <w:t>meklēšanas un glābšanas atbildības rajons</w:t>
      </w:r>
    </w:p>
    <w:p w14:paraId="797FA912" w14:textId="0859EEF2" w:rsidR="00423C0F" w:rsidRPr="00906EE6" w:rsidRDefault="00B45528" w:rsidP="00423C0F">
      <w:pPr>
        <w:spacing w:after="0" w:line="240" w:lineRule="auto"/>
        <w:rPr>
          <w:rFonts w:ascii="Times New Roman" w:hAnsi="Times New Roman" w:cs="Times New Roman"/>
          <w:sz w:val="20"/>
          <w:szCs w:val="20"/>
        </w:rPr>
      </w:pPr>
      <w:r>
        <w:rPr>
          <w:rFonts w:ascii="Times New Roman" w:hAnsi="Times New Roman"/>
          <w:b/>
          <w:bCs/>
          <w:noProof/>
          <w:sz w:val="28"/>
          <w:szCs w:val="28"/>
          <w:lang w:eastAsia="lv-LV"/>
        </w:rPr>
        <w:drawing>
          <wp:anchor distT="0" distB="127000" distL="0" distR="0" simplePos="0" relativeHeight="251658240" behindDoc="0" locked="0" layoutInCell="1" allowOverlap="1" wp14:anchorId="797FA92E" wp14:editId="797FA92F">
            <wp:simplePos x="0" y="0"/>
            <wp:positionH relativeFrom="column">
              <wp:posOffset>-272415</wp:posOffset>
            </wp:positionH>
            <wp:positionV relativeFrom="paragraph">
              <wp:posOffset>76835</wp:posOffset>
            </wp:positionV>
            <wp:extent cx="6021070" cy="2844800"/>
            <wp:effectExtent l="0" t="0" r="0" b="0"/>
            <wp:wrapSquare wrapText="largest"/>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6021070" cy="28448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A912DC">
        <w:rPr>
          <w:rFonts w:ascii="Times New Roman" w:hAnsi="Times New Roman" w:cs="Times New Roman"/>
          <w:sz w:val="20"/>
          <w:szCs w:val="20"/>
        </w:rPr>
        <w:t>582448N 0203834E –</w:t>
      </w:r>
      <w:r w:rsidR="00423C0F" w:rsidRPr="00906EE6">
        <w:rPr>
          <w:rFonts w:ascii="Times New Roman" w:hAnsi="Times New Roman" w:cs="Times New Roman"/>
          <w:sz w:val="20"/>
          <w:szCs w:val="20"/>
        </w:rPr>
        <w:t> 580700N 0212900E </w:t>
      </w:r>
      <w:r w:rsidR="00A912DC">
        <w:rPr>
          <w:rFonts w:ascii="Times New Roman" w:hAnsi="Times New Roman" w:cs="Times New Roman"/>
          <w:sz w:val="20"/>
          <w:szCs w:val="20"/>
        </w:rPr>
        <w:t>–</w:t>
      </w:r>
      <w:r w:rsidR="00423C0F" w:rsidRPr="00906EE6">
        <w:rPr>
          <w:rFonts w:ascii="Times New Roman" w:hAnsi="Times New Roman" w:cs="Times New Roman"/>
          <w:sz w:val="20"/>
          <w:szCs w:val="20"/>
        </w:rPr>
        <w:t> 575342N 0213648E </w:t>
      </w:r>
      <w:r w:rsidR="00A912DC">
        <w:rPr>
          <w:rFonts w:ascii="Times New Roman" w:hAnsi="Times New Roman" w:cs="Times New Roman"/>
          <w:sz w:val="20"/>
          <w:szCs w:val="20"/>
        </w:rPr>
        <w:t>–</w:t>
      </w:r>
      <w:r w:rsidR="00423C0F" w:rsidRPr="00906EE6">
        <w:rPr>
          <w:rFonts w:ascii="Times New Roman" w:hAnsi="Times New Roman" w:cs="Times New Roman"/>
          <w:sz w:val="20"/>
          <w:szCs w:val="20"/>
        </w:rPr>
        <w:t xml:space="preserve"> 575124N 0213848E – </w:t>
      </w:r>
    </w:p>
    <w:p w14:paraId="565BD267" w14:textId="4782343F" w:rsidR="00666F2C" w:rsidRDefault="009F6336">
      <w:pPr>
        <w:spacing w:after="0" w:line="240" w:lineRule="auto"/>
        <w:rPr>
          <w:rFonts w:ascii="Times New Roman" w:hAnsi="Times New Roman" w:cs="Times New Roman"/>
          <w:sz w:val="20"/>
          <w:szCs w:val="20"/>
        </w:rPr>
      </w:pPr>
      <w:r w:rsidRPr="00906EE6">
        <w:rPr>
          <w:rFonts w:ascii="Times New Roman" w:hAnsi="Times New Roman" w:cs="Times New Roman"/>
          <w:sz w:val="20"/>
          <w:szCs w:val="20"/>
        </w:rPr>
        <w:t>574712N 0214300E </w:t>
      </w:r>
      <w:r w:rsidR="00A912DC">
        <w:rPr>
          <w:rFonts w:ascii="Times New Roman" w:hAnsi="Times New Roman" w:cs="Times New Roman"/>
          <w:sz w:val="20"/>
          <w:szCs w:val="20"/>
        </w:rPr>
        <w:t>–</w:t>
      </w:r>
      <w:r w:rsidRPr="00906EE6">
        <w:rPr>
          <w:rFonts w:ascii="Times New Roman" w:hAnsi="Times New Roman" w:cs="Times New Roman"/>
          <w:sz w:val="20"/>
          <w:szCs w:val="20"/>
        </w:rPr>
        <w:t> 574547N 0215034E </w:t>
      </w:r>
      <w:r w:rsidR="00A912DC">
        <w:rPr>
          <w:rFonts w:ascii="Times New Roman" w:hAnsi="Times New Roman" w:cs="Times New Roman"/>
          <w:sz w:val="20"/>
          <w:szCs w:val="20"/>
        </w:rPr>
        <w:t>–</w:t>
      </w:r>
      <w:r w:rsidRPr="00906EE6">
        <w:rPr>
          <w:rFonts w:ascii="Times New Roman" w:hAnsi="Times New Roman" w:cs="Times New Roman"/>
          <w:sz w:val="20"/>
          <w:szCs w:val="20"/>
        </w:rPr>
        <w:t> 574458N 0215458E </w:t>
      </w:r>
      <w:r w:rsidR="00A912DC">
        <w:rPr>
          <w:rFonts w:ascii="Times New Roman" w:hAnsi="Times New Roman" w:cs="Times New Roman"/>
          <w:sz w:val="20"/>
          <w:szCs w:val="20"/>
        </w:rPr>
        <w:t>–</w:t>
      </w:r>
      <w:r w:rsidRPr="00906EE6">
        <w:rPr>
          <w:rFonts w:ascii="Times New Roman" w:hAnsi="Times New Roman" w:cs="Times New Roman"/>
          <w:sz w:val="20"/>
          <w:szCs w:val="20"/>
        </w:rPr>
        <w:t xml:space="preserve"> 574645N 0220836E – </w:t>
      </w:r>
    </w:p>
    <w:p w14:paraId="0B534E94" w14:textId="553DCBD3" w:rsidR="00666F2C" w:rsidRDefault="009F6336">
      <w:pPr>
        <w:spacing w:after="0" w:line="240" w:lineRule="auto"/>
        <w:rPr>
          <w:rFonts w:ascii="Times New Roman" w:hAnsi="Times New Roman" w:cs="Times New Roman"/>
          <w:sz w:val="20"/>
          <w:szCs w:val="20"/>
        </w:rPr>
      </w:pPr>
      <w:r w:rsidRPr="00906EE6">
        <w:rPr>
          <w:rFonts w:ascii="Times New Roman" w:hAnsi="Times New Roman" w:cs="Times New Roman"/>
          <w:sz w:val="20"/>
          <w:szCs w:val="20"/>
        </w:rPr>
        <w:t>574930N 0221644E </w:t>
      </w:r>
      <w:r w:rsidR="00A912DC">
        <w:rPr>
          <w:rFonts w:ascii="Times New Roman" w:hAnsi="Times New Roman" w:cs="Times New Roman"/>
          <w:sz w:val="20"/>
          <w:szCs w:val="20"/>
        </w:rPr>
        <w:t>–</w:t>
      </w:r>
      <w:r w:rsidRPr="00906EE6">
        <w:rPr>
          <w:rFonts w:ascii="Times New Roman" w:hAnsi="Times New Roman" w:cs="Times New Roman"/>
          <w:sz w:val="20"/>
          <w:szCs w:val="20"/>
        </w:rPr>
        <w:t> 575539N 0223501E </w:t>
      </w:r>
      <w:r w:rsidR="00A912DC">
        <w:rPr>
          <w:rFonts w:ascii="Times New Roman" w:hAnsi="Times New Roman" w:cs="Times New Roman"/>
          <w:sz w:val="20"/>
          <w:szCs w:val="20"/>
        </w:rPr>
        <w:t>–</w:t>
      </w:r>
      <w:r w:rsidRPr="00906EE6">
        <w:rPr>
          <w:rFonts w:ascii="Times New Roman" w:hAnsi="Times New Roman" w:cs="Times New Roman"/>
          <w:sz w:val="20"/>
          <w:szCs w:val="20"/>
        </w:rPr>
        <w:t> 575627N 0224227E </w:t>
      </w:r>
      <w:r w:rsidR="00A912DC">
        <w:rPr>
          <w:rFonts w:ascii="Times New Roman" w:hAnsi="Times New Roman" w:cs="Times New Roman"/>
          <w:sz w:val="20"/>
          <w:szCs w:val="20"/>
        </w:rPr>
        <w:t>–</w:t>
      </w:r>
      <w:r w:rsidRPr="00906EE6">
        <w:rPr>
          <w:rFonts w:ascii="Times New Roman" w:hAnsi="Times New Roman" w:cs="Times New Roman"/>
          <w:sz w:val="20"/>
          <w:szCs w:val="20"/>
        </w:rPr>
        <w:t xml:space="preserve"> 574650N 0225428E – </w:t>
      </w:r>
    </w:p>
    <w:p w14:paraId="62E5CA90" w14:textId="16B6E039" w:rsidR="00666F2C" w:rsidRDefault="009F6336">
      <w:pPr>
        <w:spacing w:after="0" w:line="240" w:lineRule="auto"/>
        <w:rPr>
          <w:rFonts w:ascii="Times New Roman" w:hAnsi="Times New Roman" w:cs="Times New Roman"/>
          <w:sz w:val="20"/>
          <w:szCs w:val="20"/>
        </w:rPr>
      </w:pPr>
      <w:r w:rsidRPr="00906EE6">
        <w:rPr>
          <w:rFonts w:ascii="Times New Roman" w:hAnsi="Times New Roman" w:cs="Times New Roman"/>
          <w:sz w:val="20"/>
          <w:szCs w:val="20"/>
        </w:rPr>
        <w:t>574208N 0225957E </w:t>
      </w:r>
      <w:r w:rsidR="00A912DC">
        <w:rPr>
          <w:rFonts w:ascii="Times New Roman" w:hAnsi="Times New Roman" w:cs="Times New Roman"/>
          <w:sz w:val="20"/>
          <w:szCs w:val="20"/>
        </w:rPr>
        <w:t>–</w:t>
      </w:r>
      <w:r w:rsidRPr="00906EE6">
        <w:rPr>
          <w:rFonts w:ascii="Times New Roman" w:hAnsi="Times New Roman" w:cs="Times New Roman"/>
          <w:sz w:val="20"/>
          <w:szCs w:val="20"/>
        </w:rPr>
        <w:t> 573511N 0231051E </w:t>
      </w:r>
      <w:r w:rsidR="00A912DC">
        <w:rPr>
          <w:rFonts w:ascii="Times New Roman" w:hAnsi="Times New Roman" w:cs="Times New Roman"/>
          <w:sz w:val="20"/>
          <w:szCs w:val="20"/>
        </w:rPr>
        <w:t>–</w:t>
      </w:r>
      <w:r w:rsidRPr="00906EE6">
        <w:rPr>
          <w:rFonts w:ascii="Times New Roman" w:hAnsi="Times New Roman" w:cs="Times New Roman"/>
          <w:sz w:val="20"/>
          <w:szCs w:val="20"/>
        </w:rPr>
        <w:t> 573538N 0232422E </w:t>
      </w:r>
      <w:r w:rsidR="00A912DC">
        <w:rPr>
          <w:rFonts w:ascii="Times New Roman" w:hAnsi="Times New Roman" w:cs="Times New Roman"/>
          <w:sz w:val="20"/>
          <w:szCs w:val="20"/>
        </w:rPr>
        <w:t>–</w:t>
      </w:r>
      <w:r w:rsidRPr="00906EE6">
        <w:rPr>
          <w:rFonts w:ascii="Times New Roman" w:hAnsi="Times New Roman" w:cs="Times New Roman"/>
          <w:sz w:val="20"/>
          <w:szCs w:val="20"/>
        </w:rPr>
        <w:t xml:space="preserve"> 574011N 0233456E – </w:t>
      </w:r>
    </w:p>
    <w:p w14:paraId="67DA1857" w14:textId="12F2375E" w:rsidR="00666F2C" w:rsidRDefault="009F6336">
      <w:pPr>
        <w:spacing w:after="0" w:line="240" w:lineRule="auto"/>
        <w:rPr>
          <w:rFonts w:ascii="Times New Roman" w:hAnsi="Times New Roman" w:cs="Times New Roman"/>
          <w:sz w:val="20"/>
          <w:szCs w:val="20"/>
        </w:rPr>
      </w:pPr>
      <w:r w:rsidRPr="00906EE6">
        <w:rPr>
          <w:rFonts w:ascii="Times New Roman" w:hAnsi="Times New Roman" w:cs="Times New Roman"/>
          <w:sz w:val="20"/>
          <w:szCs w:val="20"/>
        </w:rPr>
        <w:t>574658N 0233855E </w:t>
      </w:r>
      <w:r w:rsidR="00A912DC">
        <w:rPr>
          <w:rFonts w:ascii="Times New Roman" w:hAnsi="Times New Roman" w:cs="Times New Roman"/>
          <w:sz w:val="20"/>
          <w:szCs w:val="20"/>
        </w:rPr>
        <w:t>–</w:t>
      </w:r>
      <w:r w:rsidRPr="00906EE6">
        <w:rPr>
          <w:rFonts w:ascii="Times New Roman" w:hAnsi="Times New Roman" w:cs="Times New Roman"/>
          <w:sz w:val="20"/>
          <w:szCs w:val="20"/>
        </w:rPr>
        <w:t> 575357N 0233604E </w:t>
      </w:r>
      <w:r w:rsidR="00A912DC">
        <w:rPr>
          <w:rFonts w:ascii="Times New Roman" w:hAnsi="Times New Roman" w:cs="Times New Roman"/>
          <w:sz w:val="20"/>
          <w:szCs w:val="20"/>
        </w:rPr>
        <w:t>–</w:t>
      </w:r>
      <w:r w:rsidRPr="00906EE6">
        <w:rPr>
          <w:rFonts w:ascii="Times New Roman" w:hAnsi="Times New Roman" w:cs="Times New Roman"/>
          <w:sz w:val="20"/>
          <w:szCs w:val="20"/>
        </w:rPr>
        <w:t> 575357N 0241234E </w:t>
      </w:r>
      <w:r w:rsidR="00A912DC">
        <w:rPr>
          <w:rFonts w:ascii="Times New Roman" w:hAnsi="Times New Roman" w:cs="Times New Roman"/>
          <w:sz w:val="20"/>
          <w:szCs w:val="20"/>
        </w:rPr>
        <w:t>–</w:t>
      </w:r>
      <w:r w:rsidRPr="00906EE6">
        <w:rPr>
          <w:rFonts w:ascii="Times New Roman" w:hAnsi="Times New Roman" w:cs="Times New Roman"/>
          <w:sz w:val="20"/>
          <w:szCs w:val="20"/>
        </w:rPr>
        <w:t xml:space="preserve"> 575502N 0241540E – </w:t>
      </w:r>
    </w:p>
    <w:p w14:paraId="797FA913" w14:textId="7CC89AA4" w:rsidR="005F05DB" w:rsidRPr="00906EE6" w:rsidRDefault="009F6336">
      <w:pPr>
        <w:spacing w:after="0" w:line="240" w:lineRule="auto"/>
        <w:rPr>
          <w:rFonts w:ascii="Times New Roman" w:hAnsi="Times New Roman" w:cs="Times New Roman"/>
          <w:sz w:val="20"/>
          <w:szCs w:val="20"/>
        </w:rPr>
      </w:pPr>
      <w:r w:rsidRPr="00906EE6">
        <w:rPr>
          <w:rFonts w:ascii="Times New Roman" w:hAnsi="Times New Roman" w:cs="Times New Roman"/>
          <w:sz w:val="20"/>
          <w:szCs w:val="20"/>
        </w:rPr>
        <w:t>575228N 0242123E </w:t>
      </w:r>
      <w:r w:rsidR="00A912DC">
        <w:rPr>
          <w:rFonts w:ascii="Times New Roman" w:hAnsi="Times New Roman" w:cs="Times New Roman"/>
          <w:sz w:val="20"/>
          <w:szCs w:val="20"/>
        </w:rPr>
        <w:t>–</w:t>
      </w:r>
      <w:r w:rsidR="00CA3ED5">
        <w:rPr>
          <w:rFonts w:ascii="Times New Roman" w:hAnsi="Times New Roman" w:cs="Times New Roman"/>
          <w:sz w:val="20"/>
          <w:szCs w:val="20"/>
        </w:rPr>
        <w:t xml:space="preserve"> </w:t>
      </w:r>
      <w:r w:rsidR="00073EE3" w:rsidRPr="00906EE6">
        <w:rPr>
          <w:rFonts w:ascii="Times New Roman" w:hAnsi="Times New Roman" w:cs="Times New Roman"/>
          <w:sz w:val="20"/>
          <w:szCs w:val="20"/>
        </w:rPr>
        <w:t>Gar </w:t>
      </w:r>
      <w:r w:rsidRPr="00906EE6">
        <w:rPr>
          <w:rFonts w:ascii="Times New Roman" w:hAnsi="Times New Roman" w:cs="Times New Roman"/>
          <w:sz w:val="20"/>
          <w:szCs w:val="20"/>
        </w:rPr>
        <w:t xml:space="preserve"> Latvijas/Igaunijas valsts robežu līdz 575112N 0255552E  </w:t>
      </w:r>
    </w:p>
    <w:p w14:paraId="797FA914" w14:textId="77777777" w:rsidR="005F05DB" w:rsidRPr="00906EE6" w:rsidRDefault="008C6782">
      <w:pPr>
        <w:spacing w:after="0" w:line="240" w:lineRule="auto"/>
        <w:rPr>
          <w:rFonts w:ascii="Times New Roman" w:hAnsi="Times New Roman" w:cs="Times New Roman"/>
          <w:sz w:val="20"/>
          <w:szCs w:val="20"/>
        </w:rPr>
      </w:pPr>
      <w:r w:rsidRPr="00906EE6">
        <w:rPr>
          <w:rFonts w:ascii="Times New Roman" w:hAnsi="Times New Roman" w:cs="Times New Roman"/>
          <w:sz w:val="20"/>
          <w:szCs w:val="20"/>
        </w:rPr>
        <w:t>Gar </w:t>
      </w:r>
      <w:r w:rsidR="009F6336" w:rsidRPr="00906EE6">
        <w:rPr>
          <w:rFonts w:ascii="Times New Roman" w:hAnsi="Times New Roman" w:cs="Times New Roman"/>
          <w:sz w:val="20"/>
          <w:szCs w:val="20"/>
        </w:rPr>
        <w:t xml:space="preserve"> Latvijas/Igaunijas valsts robežu līdz 573103N 0272105E  </w:t>
      </w:r>
    </w:p>
    <w:p w14:paraId="797FA915" w14:textId="77777777" w:rsidR="005F05DB" w:rsidRPr="00906EE6" w:rsidRDefault="008C6782">
      <w:pPr>
        <w:spacing w:after="0" w:line="240" w:lineRule="auto"/>
        <w:rPr>
          <w:rFonts w:ascii="Times New Roman" w:hAnsi="Times New Roman" w:cs="Times New Roman"/>
          <w:sz w:val="20"/>
          <w:szCs w:val="20"/>
        </w:rPr>
      </w:pPr>
      <w:r w:rsidRPr="00906EE6">
        <w:rPr>
          <w:rFonts w:ascii="Times New Roman" w:hAnsi="Times New Roman" w:cs="Times New Roman"/>
          <w:sz w:val="20"/>
          <w:szCs w:val="20"/>
        </w:rPr>
        <w:t>Gar </w:t>
      </w:r>
      <w:r w:rsidR="009F6336" w:rsidRPr="00906EE6">
        <w:rPr>
          <w:rFonts w:ascii="Times New Roman" w:hAnsi="Times New Roman" w:cs="Times New Roman"/>
          <w:sz w:val="20"/>
          <w:szCs w:val="20"/>
        </w:rPr>
        <w:t>Latvijas/Kriev</w:t>
      </w:r>
      <w:r w:rsidR="00A734C5" w:rsidRPr="00906EE6">
        <w:rPr>
          <w:rFonts w:ascii="Times New Roman" w:hAnsi="Times New Roman" w:cs="Times New Roman"/>
          <w:sz w:val="20"/>
          <w:szCs w:val="20"/>
        </w:rPr>
        <w:t xml:space="preserve">ijas valsts </w:t>
      </w:r>
      <w:r w:rsidR="009F6336" w:rsidRPr="00906EE6">
        <w:rPr>
          <w:rFonts w:ascii="Times New Roman" w:hAnsi="Times New Roman" w:cs="Times New Roman"/>
          <w:sz w:val="20"/>
          <w:szCs w:val="20"/>
        </w:rPr>
        <w:t xml:space="preserve">robežu līdz 564506N 0275406E  </w:t>
      </w:r>
    </w:p>
    <w:p w14:paraId="797FA916" w14:textId="77777777" w:rsidR="005F05DB" w:rsidRPr="00906EE6" w:rsidRDefault="009F6336">
      <w:pPr>
        <w:spacing w:after="0" w:line="240" w:lineRule="auto"/>
        <w:rPr>
          <w:rFonts w:ascii="Times New Roman" w:hAnsi="Times New Roman" w:cs="Times New Roman"/>
          <w:sz w:val="20"/>
          <w:szCs w:val="20"/>
        </w:rPr>
      </w:pPr>
      <w:r w:rsidRPr="00906EE6">
        <w:rPr>
          <w:rFonts w:ascii="Times New Roman" w:hAnsi="Times New Roman" w:cs="Times New Roman"/>
          <w:sz w:val="20"/>
          <w:szCs w:val="20"/>
        </w:rPr>
        <w:t>Gar </w:t>
      </w:r>
      <w:r w:rsidR="008C6782" w:rsidRPr="00906EE6">
        <w:rPr>
          <w:rFonts w:ascii="Times New Roman" w:hAnsi="Times New Roman" w:cs="Times New Roman"/>
          <w:sz w:val="20"/>
          <w:szCs w:val="20"/>
        </w:rPr>
        <w:t xml:space="preserve"> </w:t>
      </w:r>
      <w:r w:rsidRPr="00906EE6">
        <w:rPr>
          <w:rFonts w:ascii="Times New Roman" w:hAnsi="Times New Roman" w:cs="Times New Roman"/>
          <w:sz w:val="20"/>
          <w:szCs w:val="20"/>
        </w:rPr>
        <w:t>Latvija</w:t>
      </w:r>
      <w:r w:rsidR="008C6782" w:rsidRPr="00906EE6">
        <w:rPr>
          <w:rFonts w:ascii="Times New Roman" w:hAnsi="Times New Roman" w:cs="Times New Roman"/>
          <w:sz w:val="20"/>
          <w:szCs w:val="20"/>
        </w:rPr>
        <w:t>s/Krievijas </w:t>
      </w:r>
      <w:r w:rsidR="00A734C5" w:rsidRPr="00906EE6">
        <w:rPr>
          <w:rFonts w:ascii="Times New Roman" w:hAnsi="Times New Roman" w:cs="Times New Roman"/>
          <w:sz w:val="20"/>
          <w:szCs w:val="20"/>
        </w:rPr>
        <w:t xml:space="preserve">valsts </w:t>
      </w:r>
      <w:r w:rsidRPr="00906EE6">
        <w:rPr>
          <w:rFonts w:ascii="Times New Roman" w:hAnsi="Times New Roman" w:cs="Times New Roman"/>
          <w:sz w:val="20"/>
          <w:szCs w:val="20"/>
        </w:rPr>
        <w:t xml:space="preserve">robežu līdz 562843N 0280833E  </w:t>
      </w:r>
    </w:p>
    <w:p w14:paraId="797FA917" w14:textId="77777777" w:rsidR="005F05DB" w:rsidRPr="00906EE6" w:rsidRDefault="009F6336">
      <w:pPr>
        <w:spacing w:after="0" w:line="240" w:lineRule="auto"/>
        <w:rPr>
          <w:rFonts w:ascii="Times New Roman" w:hAnsi="Times New Roman" w:cs="Times New Roman"/>
          <w:sz w:val="20"/>
          <w:szCs w:val="20"/>
        </w:rPr>
      </w:pPr>
      <w:r w:rsidRPr="00906EE6">
        <w:rPr>
          <w:rFonts w:ascii="Times New Roman" w:hAnsi="Times New Roman" w:cs="Times New Roman"/>
          <w:sz w:val="20"/>
          <w:szCs w:val="20"/>
        </w:rPr>
        <w:t>Gar </w:t>
      </w:r>
      <w:r w:rsidR="008C6782" w:rsidRPr="00906EE6">
        <w:rPr>
          <w:rFonts w:ascii="Times New Roman" w:hAnsi="Times New Roman" w:cs="Times New Roman"/>
          <w:sz w:val="20"/>
          <w:szCs w:val="20"/>
        </w:rPr>
        <w:t xml:space="preserve"> </w:t>
      </w:r>
      <w:r w:rsidRPr="00906EE6">
        <w:rPr>
          <w:rFonts w:ascii="Times New Roman" w:hAnsi="Times New Roman" w:cs="Times New Roman"/>
          <w:sz w:val="20"/>
          <w:szCs w:val="20"/>
        </w:rPr>
        <w:t>Latvija</w:t>
      </w:r>
      <w:r w:rsidR="008C6782" w:rsidRPr="00906EE6">
        <w:rPr>
          <w:rFonts w:ascii="Times New Roman" w:hAnsi="Times New Roman" w:cs="Times New Roman"/>
          <w:sz w:val="20"/>
          <w:szCs w:val="20"/>
        </w:rPr>
        <w:t>s/Krievijas</w:t>
      </w:r>
      <w:r w:rsidR="00A734C5" w:rsidRPr="00906EE6">
        <w:rPr>
          <w:rFonts w:ascii="Times New Roman" w:hAnsi="Times New Roman" w:cs="Times New Roman"/>
          <w:sz w:val="20"/>
          <w:szCs w:val="20"/>
        </w:rPr>
        <w:t xml:space="preserve"> valsts</w:t>
      </w:r>
      <w:r w:rsidR="008C6782" w:rsidRPr="00906EE6">
        <w:rPr>
          <w:rFonts w:ascii="Times New Roman" w:hAnsi="Times New Roman" w:cs="Times New Roman"/>
          <w:sz w:val="20"/>
          <w:szCs w:val="20"/>
        </w:rPr>
        <w:t xml:space="preserve"> </w:t>
      </w:r>
      <w:r w:rsidRPr="00906EE6">
        <w:rPr>
          <w:rFonts w:ascii="Times New Roman" w:hAnsi="Times New Roman" w:cs="Times New Roman"/>
          <w:sz w:val="20"/>
          <w:szCs w:val="20"/>
        </w:rPr>
        <w:t xml:space="preserve">robežu līdz 561024N 0280848E  </w:t>
      </w:r>
    </w:p>
    <w:p w14:paraId="797FA918" w14:textId="77777777" w:rsidR="005F05DB" w:rsidRPr="00906EE6" w:rsidRDefault="009F6336">
      <w:pPr>
        <w:spacing w:after="0" w:line="240" w:lineRule="auto"/>
        <w:rPr>
          <w:rFonts w:ascii="Times New Roman" w:hAnsi="Times New Roman" w:cs="Times New Roman"/>
          <w:sz w:val="20"/>
          <w:szCs w:val="20"/>
        </w:rPr>
      </w:pPr>
      <w:r w:rsidRPr="00906EE6">
        <w:rPr>
          <w:rFonts w:ascii="Times New Roman" w:hAnsi="Times New Roman" w:cs="Times New Roman"/>
          <w:sz w:val="20"/>
          <w:szCs w:val="20"/>
        </w:rPr>
        <w:t>Gar  Latvijas/Baltkrievijas </w:t>
      </w:r>
      <w:r w:rsidR="00A734C5" w:rsidRPr="00906EE6">
        <w:rPr>
          <w:rFonts w:ascii="Times New Roman" w:hAnsi="Times New Roman" w:cs="Times New Roman"/>
          <w:sz w:val="20"/>
          <w:szCs w:val="20"/>
        </w:rPr>
        <w:t xml:space="preserve">valsts </w:t>
      </w:r>
      <w:r w:rsidRPr="00906EE6">
        <w:rPr>
          <w:rFonts w:ascii="Times New Roman" w:hAnsi="Times New Roman" w:cs="Times New Roman"/>
          <w:sz w:val="20"/>
          <w:szCs w:val="20"/>
        </w:rPr>
        <w:t xml:space="preserve">robežu līdz 554050N 0263750E  </w:t>
      </w:r>
    </w:p>
    <w:p w14:paraId="797FA919" w14:textId="77777777" w:rsidR="005F05DB" w:rsidRPr="00906EE6" w:rsidRDefault="009F6336">
      <w:pPr>
        <w:spacing w:after="0" w:line="240" w:lineRule="auto"/>
        <w:rPr>
          <w:rFonts w:ascii="Times New Roman" w:hAnsi="Times New Roman" w:cs="Times New Roman"/>
          <w:sz w:val="20"/>
          <w:szCs w:val="20"/>
        </w:rPr>
      </w:pPr>
      <w:r w:rsidRPr="00906EE6">
        <w:rPr>
          <w:rFonts w:ascii="Times New Roman" w:hAnsi="Times New Roman" w:cs="Times New Roman"/>
          <w:sz w:val="20"/>
          <w:szCs w:val="20"/>
        </w:rPr>
        <w:t xml:space="preserve">Gar  Latvijas/Lietuvas valsts robežu līdz 555908N 0255651E  </w:t>
      </w:r>
    </w:p>
    <w:p w14:paraId="797FA91A" w14:textId="77777777" w:rsidR="005F05DB" w:rsidRPr="00906EE6" w:rsidRDefault="009F6336">
      <w:pPr>
        <w:spacing w:after="0" w:line="240" w:lineRule="auto"/>
        <w:rPr>
          <w:rFonts w:ascii="Times New Roman" w:hAnsi="Times New Roman" w:cs="Times New Roman"/>
          <w:sz w:val="20"/>
          <w:szCs w:val="20"/>
        </w:rPr>
      </w:pPr>
      <w:r w:rsidRPr="00906EE6">
        <w:rPr>
          <w:rFonts w:ascii="Times New Roman" w:hAnsi="Times New Roman" w:cs="Times New Roman"/>
          <w:sz w:val="20"/>
          <w:szCs w:val="20"/>
        </w:rPr>
        <w:t>Gar  Latvijas/Lietuvas valsts robežu līdz 562208N 0243749E </w:t>
      </w:r>
    </w:p>
    <w:p w14:paraId="797FA91B" w14:textId="7142D927" w:rsidR="005F05DB" w:rsidRPr="00906EE6" w:rsidRDefault="009F6336">
      <w:pPr>
        <w:spacing w:after="0" w:line="240" w:lineRule="auto"/>
        <w:rPr>
          <w:rFonts w:ascii="Times New Roman" w:hAnsi="Times New Roman" w:cs="Times New Roman"/>
          <w:sz w:val="20"/>
          <w:szCs w:val="20"/>
        </w:rPr>
      </w:pPr>
      <w:r w:rsidRPr="00906EE6">
        <w:rPr>
          <w:rFonts w:ascii="Times New Roman" w:hAnsi="Times New Roman" w:cs="Times New Roman"/>
          <w:sz w:val="20"/>
          <w:szCs w:val="20"/>
        </w:rPr>
        <w:t xml:space="preserve">Gar  Latvijas/Lietuvas valsts robežu līdz 562217N 0234520E  </w:t>
      </w:r>
    </w:p>
    <w:p w14:paraId="797FA91C" w14:textId="77777777" w:rsidR="005F05DB" w:rsidRPr="00906EE6" w:rsidRDefault="009F6336">
      <w:pPr>
        <w:spacing w:after="0" w:line="240" w:lineRule="auto"/>
        <w:rPr>
          <w:rFonts w:ascii="Times New Roman" w:hAnsi="Times New Roman" w:cs="Times New Roman"/>
          <w:sz w:val="20"/>
          <w:szCs w:val="20"/>
        </w:rPr>
      </w:pPr>
      <w:r w:rsidRPr="00906EE6">
        <w:rPr>
          <w:rFonts w:ascii="Times New Roman" w:hAnsi="Times New Roman" w:cs="Times New Roman"/>
          <w:sz w:val="20"/>
          <w:szCs w:val="20"/>
        </w:rPr>
        <w:t xml:space="preserve">Gar  Latvijas/Lietuvas valsts robežu līdz 562216N 0231222E  </w:t>
      </w:r>
    </w:p>
    <w:p w14:paraId="797FA91D" w14:textId="77777777" w:rsidR="005F05DB" w:rsidRPr="00906EE6" w:rsidRDefault="008C6782">
      <w:pPr>
        <w:spacing w:after="0" w:line="240" w:lineRule="auto"/>
        <w:rPr>
          <w:rFonts w:ascii="Times New Roman" w:hAnsi="Times New Roman" w:cs="Times New Roman"/>
          <w:sz w:val="20"/>
          <w:szCs w:val="20"/>
        </w:rPr>
      </w:pPr>
      <w:r w:rsidRPr="00906EE6">
        <w:rPr>
          <w:rFonts w:ascii="Times New Roman" w:hAnsi="Times New Roman" w:cs="Times New Roman"/>
          <w:sz w:val="20"/>
          <w:szCs w:val="20"/>
        </w:rPr>
        <w:t>Gar </w:t>
      </w:r>
      <w:r w:rsidR="009F6336" w:rsidRPr="00906EE6">
        <w:rPr>
          <w:rFonts w:ascii="Times New Roman" w:hAnsi="Times New Roman" w:cs="Times New Roman"/>
          <w:sz w:val="20"/>
          <w:szCs w:val="20"/>
        </w:rPr>
        <w:t> Latvijas/Lietuvas valsts robežu līdz 560426N 0210537E –</w:t>
      </w:r>
    </w:p>
    <w:p w14:paraId="50399CA7" w14:textId="50A8653C" w:rsidR="00666F2C" w:rsidRDefault="009F6336">
      <w:pPr>
        <w:spacing w:after="0" w:line="240" w:lineRule="auto"/>
        <w:rPr>
          <w:rFonts w:ascii="Times New Roman" w:hAnsi="Times New Roman" w:cs="Times New Roman"/>
          <w:sz w:val="20"/>
          <w:szCs w:val="20"/>
        </w:rPr>
      </w:pPr>
      <w:r w:rsidRPr="00906EE6">
        <w:rPr>
          <w:rFonts w:ascii="Times New Roman" w:hAnsi="Times New Roman" w:cs="Times New Roman"/>
          <w:sz w:val="20"/>
          <w:szCs w:val="20"/>
        </w:rPr>
        <w:t>560409N 0210352E </w:t>
      </w:r>
      <w:r w:rsidR="00A912DC">
        <w:rPr>
          <w:rFonts w:ascii="Times New Roman" w:hAnsi="Times New Roman" w:cs="Times New Roman"/>
          <w:sz w:val="20"/>
          <w:szCs w:val="20"/>
        </w:rPr>
        <w:t>–</w:t>
      </w:r>
      <w:r w:rsidRPr="00906EE6">
        <w:rPr>
          <w:rFonts w:ascii="Times New Roman" w:hAnsi="Times New Roman" w:cs="Times New Roman"/>
          <w:sz w:val="20"/>
          <w:szCs w:val="20"/>
        </w:rPr>
        <w:t> 560402N 0204452E </w:t>
      </w:r>
      <w:r w:rsidR="00A912DC">
        <w:rPr>
          <w:rFonts w:ascii="Times New Roman" w:hAnsi="Times New Roman" w:cs="Times New Roman"/>
          <w:sz w:val="20"/>
          <w:szCs w:val="20"/>
        </w:rPr>
        <w:t>–</w:t>
      </w:r>
      <w:r w:rsidRPr="00906EE6">
        <w:rPr>
          <w:rFonts w:ascii="Times New Roman" w:hAnsi="Times New Roman" w:cs="Times New Roman"/>
          <w:sz w:val="20"/>
          <w:szCs w:val="20"/>
        </w:rPr>
        <w:t xml:space="preserve"> 560400N 0204000E – </w:t>
      </w:r>
    </w:p>
    <w:p w14:paraId="1EC28DF9" w14:textId="3164EB49" w:rsidR="00666F2C" w:rsidRDefault="009F6336">
      <w:pPr>
        <w:spacing w:after="0" w:line="240" w:lineRule="auto"/>
        <w:rPr>
          <w:rFonts w:ascii="Times New Roman" w:hAnsi="Times New Roman" w:cs="Times New Roman"/>
          <w:sz w:val="20"/>
          <w:szCs w:val="20"/>
        </w:rPr>
      </w:pPr>
      <w:r w:rsidRPr="00906EE6">
        <w:rPr>
          <w:rFonts w:ascii="Times New Roman" w:hAnsi="Times New Roman" w:cs="Times New Roman"/>
          <w:sz w:val="20"/>
          <w:szCs w:val="20"/>
        </w:rPr>
        <w:t>560846N 0200456E </w:t>
      </w:r>
      <w:r w:rsidR="00A912DC">
        <w:rPr>
          <w:rFonts w:ascii="Times New Roman" w:hAnsi="Times New Roman" w:cs="Times New Roman"/>
          <w:sz w:val="20"/>
          <w:szCs w:val="20"/>
        </w:rPr>
        <w:t>–</w:t>
      </w:r>
      <w:r w:rsidRPr="00906EE6">
        <w:rPr>
          <w:rFonts w:ascii="Times New Roman" w:hAnsi="Times New Roman" w:cs="Times New Roman"/>
          <w:sz w:val="20"/>
          <w:szCs w:val="20"/>
        </w:rPr>
        <w:t> 561752N 0185354E </w:t>
      </w:r>
      <w:r w:rsidR="00A912DC">
        <w:rPr>
          <w:rFonts w:ascii="Times New Roman" w:hAnsi="Times New Roman" w:cs="Times New Roman"/>
          <w:sz w:val="20"/>
          <w:szCs w:val="20"/>
        </w:rPr>
        <w:t>–</w:t>
      </w:r>
      <w:r w:rsidRPr="00906EE6">
        <w:rPr>
          <w:rFonts w:ascii="Times New Roman" w:hAnsi="Times New Roman" w:cs="Times New Roman"/>
          <w:sz w:val="20"/>
          <w:szCs w:val="20"/>
        </w:rPr>
        <w:t xml:space="preserve"> 562043N 0183023E – </w:t>
      </w:r>
    </w:p>
    <w:p w14:paraId="556D9BE3" w14:textId="176597E4" w:rsidR="00666F2C" w:rsidRDefault="009F6336">
      <w:pPr>
        <w:spacing w:after="0" w:line="240" w:lineRule="auto"/>
        <w:rPr>
          <w:rFonts w:ascii="Times New Roman" w:hAnsi="Times New Roman" w:cs="Times New Roman"/>
          <w:sz w:val="20"/>
          <w:szCs w:val="20"/>
        </w:rPr>
      </w:pPr>
      <w:r w:rsidRPr="00906EE6">
        <w:rPr>
          <w:rFonts w:ascii="Times New Roman" w:hAnsi="Times New Roman" w:cs="Times New Roman"/>
          <w:sz w:val="20"/>
          <w:szCs w:val="20"/>
        </w:rPr>
        <w:t>565217N 0193400E </w:t>
      </w:r>
      <w:r w:rsidR="00A912DC">
        <w:rPr>
          <w:rFonts w:ascii="Times New Roman" w:hAnsi="Times New Roman" w:cs="Times New Roman"/>
          <w:sz w:val="20"/>
          <w:szCs w:val="20"/>
        </w:rPr>
        <w:t>–</w:t>
      </w:r>
      <w:r w:rsidRPr="00906EE6">
        <w:rPr>
          <w:rFonts w:ascii="Times New Roman" w:hAnsi="Times New Roman" w:cs="Times New Roman"/>
          <w:sz w:val="20"/>
          <w:szCs w:val="20"/>
        </w:rPr>
        <w:t> 570000N 0195000E </w:t>
      </w:r>
      <w:r w:rsidR="00A912DC">
        <w:rPr>
          <w:rFonts w:ascii="Times New Roman" w:hAnsi="Times New Roman" w:cs="Times New Roman"/>
          <w:sz w:val="20"/>
          <w:szCs w:val="20"/>
        </w:rPr>
        <w:t>–</w:t>
      </w:r>
      <w:r w:rsidRPr="00906EE6">
        <w:rPr>
          <w:rFonts w:ascii="Times New Roman" w:hAnsi="Times New Roman" w:cs="Times New Roman"/>
          <w:sz w:val="20"/>
          <w:szCs w:val="20"/>
        </w:rPr>
        <w:t xml:space="preserve"> 571800N 0200000E – </w:t>
      </w:r>
    </w:p>
    <w:p w14:paraId="797FA91E" w14:textId="5DFBF05E" w:rsidR="005F05DB" w:rsidRPr="00906EE6" w:rsidRDefault="009F6336">
      <w:pPr>
        <w:spacing w:after="0" w:line="240" w:lineRule="auto"/>
        <w:rPr>
          <w:rFonts w:ascii="Times New Roman" w:hAnsi="Times New Roman" w:cs="Times New Roman"/>
          <w:sz w:val="20"/>
          <w:szCs w:val="20"/>
        </w:rPr>
      </w:pPr>
      <w:r w:rsidRPr="00906EE6">
        <w:rPr>
          <w:rFonts w:ascii="Times New Roman" w:hAnsi="Times New Roman" w:cs="Times New Roman"/>
          <w:sz w:val="20"/>
          <w:szCs w:val="20"/>
        </w:rPr>
        <w:t>581816N 0203443E </w:t>
      </w:r>
      <w:r w:rsidR="00A912DC">
        <w:rPr>
          <w:rFonts w:ascii="Times New Roman" w:hAnsi="Times New Roman" w:cs="Times New Roman"/>
          <w:sz w:val="20"/>
          <w:szCs w:val="20"/>
        </w:rPr>
        <w:t>–</w:t>
      </w:r>
      <w:r w:rsidRPr="00906EE6">
        <w:rPr>
          <w:rFonts w:ascii="Times New Roman" w:hAnsi="Times New Roman" w:cs="Times New Roman"/>
          <w:sz w:val="20"/>
          <w:szCs w:val="20"/>
        </w:rPr>
        <w:t> 582448N 0203834E  UNL/GND</w:t>
      </w:r>
    </w:p>
    <w:p w14:paraId="7DFE0E57" w14:textId="77777777" w:rsidR="00ED608C" w:rsidRPr="00ED608C" w:rsidRDefault="00ED608C" w:rsidP="00B34F08">
      <w:pPr>
        <w:pStyle w:val="naisf"/>
        <w:tabs>
          <w:tab w:val="right" w:pos="9000"/>
        </w:tabs>
        <w:spacing w:before="0" w:after="0"/>
        <w:ind w:firstLine="709"/>
        <w:rPr>
          <w:sz w:val="28"/>
          <w:szCs w:val="28"/>
        </w:rPr>
      </w:pPr>
    </w:p>
    <w:p w14:paraId="16791A44" w14:textId="77777777" w:rsidR="00ED608C" w:rsidRPr="00ED608C" w:rsidRDefault="00ED608C" w:rsidP="00B34F08">
      <w:pPr>
        <w:pStyle w:val="naisf"/>
        <w:tabs>
          <w:tab w:val="right" w:pos="9000"/>
        </w:tabs>
        <w:spacing w:before="0" w:after="0"/>
        <w:ind w:firstLine="709"/>
        <w:rPr>
          <w:sz w:val="28"/>
          <w:szCs w:val="28"/>
        </w:rPr>
      </w:pPr>
    </w:p>
    <w:p w14:paraId="3EF16384" w14:textId="77777777" w:rsidR="00ED608C" w:rsidRPr="00ED608C" w:rsidRDefault="00ED608C" w:rsidP="00B34F08">
      <w:pPr>
        <w:pStyle w:val="naisf"/>
        <w:tabs>
          <w:tab w:val="right" w:pos="9000"/>
        </w:tabs>
        <w:spacing w:before="0" w:after="0"/>
        <w:ind w:firstLine="709"/>
        <w:rPr>
          <w:sz w:val="28"/>
          <w:szCs w:val="28"/>
        </w:rPr>
      </w:pPr>
    </w:p>
    <w:p w14:paraId="4D839D5D" w14:textId="77777777" w:rsidR="00ED608C" w:rsidRPr="00ED608C" w:rsidRDefault="00ED608C" w:rsidP="00B34F08">
      <w:pPr>
        <w:tabs>
          <w:tab w:val="left" w:pos="6521"/>
          <w:tab w:val="right" w:pos="8820"/>
        </w:tabs>
        <w:ind w:firstLine="709"/>
        <w:rPr>
          <w:rFonts w:ascii="Times New Roman" w:hAnsi="Times New Roman" w:cs="Times New Roman"/>
          <w:sz w:val="28"/>
          <w:szCs w:val="28"/>
        </w:rPr>
      </w:pPr>
      <w:r w:rsidRPr="00ED608C">
        <w:rPr>
          <w:rFonts w:ascii="Times New Roman" w:hAnsi="Times New Roman" w:cs="Times New Roman"/>
          <w:sz w:val="28"/>
          <w:szCs w:val="28"/>
        </w:rPr>
        <w:t>Satiksmes ministrs</w:t>
      </w:r>
      <w:r w:rsidRPr="00ED608C">
        <w:rPr>
          <w:rFonts w:ascii="Times New Roman" w:hAnsi="Times New Roman" w:cs="Times New Roman"/>
          <w:sz w:val="28"/>
          <w:szCs w:val="28"/>
        </w:rPr>
        <w:tab/>
        <w:t>Uldis Augulis</w:t>
      </w:r>
    </w:p>
    <w:sectPr w:rsidR="00ED608C" w:rsidRPr="00ED608C" w:rsidSect="00ED608C">
      <w:footerReference w:type="default" r:id="rId10"/>
      <w:pgSz w:w="11906" w:h="16838"/>
      <w:pgMar w:top="1418" w:right="1134" w:bottom="1134" w:left="1701" w:header="709" w:footer="709"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7FA932" w14:textId="77777777" w:rsidR="00D1231A" w:rsidRDefault="00D1231A" w:rsidP="00887B80">
      <w:pPr>
        <w:spacing w:after="0" w:line="240" w:lineRule="auto"/>
      </w:pPr>
      <w:r>
        <w:separator/>
      </w:r>
    </w:p>
  </w:endnote>
  <w:endnote w:type="continuationSeparator" w:id="0">
    <w:p w14:paraId="797FA933" w14:textId="77777777" w:rsidR="00D1231A" w:rsidRDefault="00D1231A" w:rsidP="00887B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Liberation Sans">
    <w:panose1 w:val="020B0604020202020204"/>
    <w:charset w:val="BA"/>
    <w:family w:val="swiss"/>
    <w:pitch w:val="variable"/>
    <w:sig w:usb0="E0000AFF" w:usb1="500078FF" w:usb2="00000021" w:usb3="00000000" w:csb0="000001BF" w:csb1="00000000"/>
  </w:font>
  <w:font w:name="Mangal">
    <w:panose1 w:val="00000400000000000000"/>
    <w:charset w:val="01"/>
    <w:family w:val="roman"/>
    <w:notTrueType/>
    <w:pitch w:val="variable"/>
    <w:sig w:usb0="00002000" w:usb1="00000000" w:usb2="00000000" w:usb3="00000000" w:csb0="00000000" w:csb1="00000000"/>
  </w:font>
  <w:font w:name="Liberation Serif">
    <w:altName w:val="Arial Unicode MS"/>
    <w:panose1 w:val="02020603050405020304"/>
    <w:charset w:val="80"/>
    <w:family w:val="roman"/>
    <w:pitch w:val="variable"/>
    <w:sig w:usb0="E0000AFF" w:usb1="500078FF" w:usb2="00000021" w:usb3="00000000" w:csb0="000001B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857B18" w14:textId="0698874B" w:rsidR="00ED608C" w:rsidRPr="00ED608C" w:rsidRDefault="00ED608C">
    <w:pPr>
      <w:pStyle w:val="Footer"/>
      <w:rPr>
        <w:rFonts w:ascii="Times New Roman" w:hAnsi="Times New Roman" w:cs="Times New Roman"/>
        <w:sz w:val="16"/>
        <w:szCs w:val="16"/>
      </w:rPr>
    </w:pPr>
    <w:r w:rsidRPr="00ED608C">
      <w:rPr>
        <w:rFonts w:ascii="Times New Roman" w:hAnsi="Times New Roman" w:cs="Times New Roman"/>
        <w:sz w:val="16"/>
        <w:szCs w:val="16"/>
      </w:rPr>
      <w:t>N2369_5p1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7FA930" w14:textId="77777777" w:rsidR="00D1231A" w:rsidRDefault="00D1231A" w:rsidP="00887B80">
      <w:pPr>
        <w:spacing w:after="0" w:line="240" w:lineRule="auto"/>
      </w:pPr>
      <w:r>
        <w:separator/>
      </w:r>
    </w:p>
  </w:footnote>
  <w:footnote w:type="continuationSeparator" w:id="0">
    <w:p w14:paraId="797FA931" w14:textId="77777777" w:rsidR="00D1231A" w:rsidRDefault="00D1231A" w:rsidP="00887B8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F6CA1"/>
    <w:multiLevelType w:val="hybridMultilevel"/>
    <w:tmpl w:val="5BFEAC76"/>
    <w:lvl w:ilvl="0" w:tplc="D72E8DE0">
      <w:start w:val="1"/>
      <w:numFmt w:val="decimal"/>
      <w:lvlText w:val="%1."/>
      <w:lvlJc w:val="left"/>
      <w:pPr>
        <w:ind w:left="8640" w:hanging="360"/>
      </w:pPr>
      <w:rPr>
        <w:rFonts w:cs="Times New Roman" w:hint="default"/>
      </w:rPr>
    </w:lvl>
    <w:lvl w:ilvl="1" w:tplc="04260019" w:tentative="1">
      <w:start w:val="1"/>
      <w:numFmt w:val="lowerLetter"/>
      <w:lvlText w:val="%2."/>
      <w:lvlJc w:val="left"/>
      <w:pPr>
        <w:ind w:left="9360" w:hanging="360"/>
      </w:pPr>
    </w:lvl>
    <w:lvl w:ilvl="2" w:tplc="0426001B" w:tentative="1">
      <w:start w:val="1"/>
      <w:numFmt w:val="lowerRoman"/>
      <w:lvlText w:val="%3."/>
      <w:lvlJc w:val="right"/>
      <w:pPr>
        <w:ind w:left="10080" w:hanging="180"/>
      </w:pPr>
    </w:lvl>
    <w:lvl w:ilvl="3" w:tplc="0426000F" w:tentative="1">
      <w:start w:val="1"/>
      <w:numFmt w:val="decimal"/>
      <w:lvlText w:val="%4."/>
      <w:lvlJc w:val="left"/>
      <w:pPr>
        <w:ind w:left="10800" w:hanging="360"/>
      </w:pPr>
    </w:lvl>
    <w:lvl w:ilvl="4" w:tplc="04260019" w:tentative="1">
      <w:start w:val="1"/>
      <w:numFmt w:val="lowerLetter"/>
      <w:lvlText w:val="%5."/>
      <w:lvlJc w:val="left"/>
      <w:pPr>
        <w:ind w:left="11520" w:hanging="360"/>
      </w:pPr>
    </w:lvl>
    <w:lvl w:ilvl="5" w:tplc="0426001B" w:tentative="1">
      <w:start w:val="1"/>
      <w:numFmt w:val="lowerRoman"/>
      <w:lvlText w:val="%6."/>
      <w:lvlJc w:val="right"/>
      <w:pPr>
        <w:ind w:left="12240" w:hanging="180"/>
      </w:pPr>
    </w:lvl>
    <w:lvl w:ilvl="6" w:tplc="0426000F" w:tentative="1">
      <w:start w:val="1"/>
      <w:numFmt w:val="decimal"/>
      <w:lvlText w:val="%7."/>
      <w:lvlJc w:val="left"/>
      <w:pPr>
        <w:ind w:left="12960" w:hanging="360"/>
      </w:pPr>
    </w:lvl>
    <w:lvl w:ilvl="7" w:tplc="04260019" w:tentative="1">
      <w:start w:val="1"/>
      <w:numFmt w:val="lowerLetter"/>
      <w:lvlText w:val="%8."/>
      <w:lvlJc w:val="left"/>
      <w:pPr>
        <w:ind w:left="13680" w:hanging="360"/>
      </w:pPr>
    </w:lvl>
    <w:lvl w:ilvl="8" w:tplc="0426001B" w:tentative="1">
      <w:start w:val="1"/>
      <w:numFmt w:val="lowerRoman"/>
      <w:lvlText w:val="%9."/>
      <w:lvlJc w:val="right"/>
      <w:pPr>
        <w:ind w:left="14400" w:hanging="180"/>
      </w:pPr>
    </w:lvl>
  </w:abstractNum>
  <w:abstractNum w:abstractNumId="1">
    <w:nsid w:val="113C5DFD"/>
    <w:multiLevelType w:val="hybridMultilevel"/>
    <w:tmpl w:val="3EAA6722"/>
    <w:lvl w:ilvl="0" w:tplc="48BA76A0">
      <w:start w:val="1"/>
      <w:numFmt w:val="decimal"/>
      <w:lvlText w:val="%1"/>
      <w:lvlJc w:val="left"/>
      <w:pPr>
        <w:ind w:left="8280" w:hanging="360"/>
      </w:pPr>
      <w:rPr>
        <w:rFonts w:cs="Times New Roman" w:hint="default"/>
      </w:rPr>
    </w:lvl>
    <w:lvl w:ilvl="1" w:tplc="04260019" w:tentative="1">
      <w:start w:val="1"/>
      <w:numFmt w:val="lowerLetter"/>
      <w:lvlText w:val="%2."/>
      <w:lvlJc w:val="left"/>
      <w:pPr>
        <w:ind w:left="9000" w:hanging="360"/>
      </w:pPr>
    </w:lvl>
    <w:lvl w:ilvl="2" w:tplc="0426001B" w:tentative="1">
      <w:start w:val="1"/>
      <w:numFmt w:val="lowerRoman"/>
      <w:lvlText w:val="%3."/>
      <w:lvlJc w:val="right"/>
      <w:pPr>
        <w:ind w:left="9720" w:hanging="180"/>
      </w:pPr>
    </w:lvl>
    <w:lvl w:ilvl="3" w:tplc="0426000F" w:tentative="1">
      <w:start w:val="1"/>
      <w:numFmt w:val="decimal"/>
      <w:lvlText w:val="%4."/>
      <w:lvlJc w:val="left"/>
      <w:pPr>
        <w:ind w:left="10440" w:hanging="360"/>
      </w:pPr>
    </w:lvl>
    <w:lvl w:ilvl="4" w:tplc="04260019" w:tentative="1">
      <w:start w:val="1"/>
      <w:numFmt w:val="lowerLetter"/>
      <w:lvlText w:val="%5."/>
      <w:lvlJc w:val="left"/>
      <w:pPr>
        <w:ind w:left="11160" w:hanging="360"/>
      </w:pPr>
    </w:lvl>
    <w:lvl w:ilvl="5" w:tplc="0426001B" w:tentative="1">
      <w:start w:val="1"/>
      <w:numFmt w:val="lowerRoman"/>
      <w:lvlText w:val="%6."/>
      <w:lvlJc w:val="right"/>
      <w:pPr>
        <w:ind w:left="11880" w:hanging="180"/>
      </w:pPr>
    </w:lvl>
    <w:lvl w:ilvl="6" w:tplc="0426000F" w:tentative="1">
      <w:start w:val="1"/>
      <w:numFmt w:val="decimal"/>
      <w:lvlText w:val="%7."/>
      <w:lvlJc w:val="left"/>
      <w:pPr>
        <w:ind w:left="12600" w:hanging="360"/>
      </w:pPr>
    </w:lvl>
    <w:lvl w:ilvl="7" w:tplc="04260019" w:tentative="1">
      <w:start w:val="1"/>
      <w:numFmt w:val="lowerLetter"/>
      <w:lvlText w:val="%8."/>
      <w:lvlJc w:val="left"/>
      <w:pPr>
        <w:ind w:left="13320" w:hanging="360"/>
      </w:pPr>
    </w:lvl>
    <w:lvl w:ilvl="8" w:tplc="0426001B" w:tentative="1">
      <w:start w:val="1"/>
      <w:numFmt w:val="lowerRoman"/>
      <w:lvlText w:val="%9."/>
      <w:lvlJc w:val="right"/>
      <w:pPr>
        <w:ind w:left="14040" w:hanging="180"/>
      </w:pPr>
    </w:lvl>
  </w:abstractNum>
  <w:abstractNum w:abstractNumId="2">
    <w:nsid w:val="26A5462F"/>
    <w:multiLevelType w:val="hybridMultilevel"/>
    <w:tmpl w:val="9BD0F678"/>
    <w:lvl w:ilvl="0" w:tplc="91DC4932">
      <w:start w:val="1"/>
      <w:numFmt w:val="decimal"/>
      <w:lvlText w:val="%1."/>
      <w:lvlJc w:val="left"/>
      <w:pPr>
        <w:ind w:left="7560" w:hanging="360"/>
      </w:pPr>
      <w:rPr>
        <w:rFonts w:hint="default"/>
      </w:rPr>
    </w:lvl>
    <w:lvl w:ilvl="1" w:tplc="04260019" w:tentative="1">
      <w:start w:val="1"/>
      <w:numFmt w:val="lowerLetter"/>
      <w:lvlText w:val="%2."/>
      <w:lvlJc w:val="left"/>
      <w:pPr>
        <w:ind w:left="8280" w:hanging="360"/>
      </w:pPr>
    </w:lvl>
    <w:lvl w:ilvl="2" w:tplc="0426001B" w:tentative="1">
      <w:start w:val="1"/>
      <w:numFmt w:val="lowerRoman"/>
      <w:lvlText w:val="%3."/>
      <w:lvlJc w:val="right"/>
      <w:pPr>
        <w:ind w:left="9000" w:hanging="180"/>
      </w:pPr>
    </w:lvl>
    <w:lvl w:ilvl="3" w:tplc="0426000F" w:tentative="1">
      <w:start w:val="1"/>
      <w:numFmt w:val="decimal"/>
      <w:lvlText w:val="%4."/>
      <w:lvlJc w:val="left"/>
      <w:pPr>
        <w:ind w:left="9720" w:hanging="360"/>
      </w:pPr>
    </w:lvl>
    <w:lvl w:ilvl="4" w:tplc="04260019" w:tentative="1">
      <w:start w:val="1"/>
      <w:numFmt w:val="lowerLetter"/>
      <w:lvlText w:val="%5."/>
      <w:lvlJc w:val="left"/>
      <w:pPr>
        <w:ind w:left="10440" w:hanging="360"/>
      </w:pPr>
    </w:lvl>
    <w:lvl w:ilvl="5" w:tplc="0426001B" w:tentative="1">
      <w:start w:val="1"/>
      <w:numFmt w:val="lowerRoman"/>
      <w:lvlText w:val="%6."/>
      <w:lvlJc w:val="right"/>
      <w:pPr>
        <w:ind w:left="11160" w:hanging="180"/>
      </w:pPr>
    </w:lvl>
    <w:lvl w:ilvl="6" w:tplc="0426000F" w:tentative="1">
      <w:start w:val="1"/>
      <w:numFmt w:val="decimal"/>
      <w:lvlText w:val="%7."/>
      <w:lvlJc w:val="left"/>
      <w:pPr>
        <w:ind w:left="11880" w:hanging="360"/>
      </w:pPr>
    </w:lvl>
    <w:lvl w:ilvl="7" w:tplc="04260019" w:tentative="1">
      <w:start w:val="1"/>
      <w:numFmt w:val="lowerLetter"/>
      <w:lvlText w:val="%8."/>
      <w:lvlJc w:val="left"/>
      <w:pPr>
        <w:ind w:left="12600" w:hanging="360"/>
      </w:pPr>
    </w:lvl>
    <w:lvl w:ilvl="8" w:tplc="0426001B" w:tentative="1">
      <w:start w:val="1"/>
      <w:numFmt w:val="lowerRoman"/>
      <w:lvlText w:val="%9."/>
      <w:lvlJc w:val="right"/>
      <w:pPr>
        <w:ind w:left="13320" w:hanging="180"/>
      </w:pPr>
    </w:lvl>
  </w:abstractNum>
  <w:abstractNum w:abstractNumId="3">
    <w:nsid w:val="60573F2C"/>
    <w:multiLevelType w:val="hybridMultilevel"/>
    <w:tmpl w:val="3A960B30"/>
    <w:lvl w:ilvl="0" w:tplc="3CCA995E">
      <w:start w:val="1"/>
      <w:numFmt w:val="decimal"/>
      <w:lvlText w:val="%1"/>
      <w:lvlJc w:val="left"/>
      <w:pPr>
        <w:ind w:left="7920" w:hanging="360"/>
      </w:pPr>
      <w:rPr>
        <w:rFonts w:cs="Times New Roman" w:hint="default"/>
      </w:rPr>
    </w:lvl>
    <w:lvl w:ilvl="1" w:tplc="04260019" w:tentative="1">
      <w:start w:val="1"/>
      <w:numFmt w:val="lowerLetter"/>
      <w:lvlText w:val="%2."/>
      <w:lvlJc w:val="left"/>
      <w:pPr>
        <w:ind w:left="8640" w:hanging="360"/>
      </w:pPr>
    </w:lvl>
    <w:lvl w:ilvl="2" w:tplc="0426001B" w:tentative="1">
      <w:start w:val="1"/>
      <w:numFmt w:val="lowerRoman"/>
      <w:lvlText w:val="%3."/>
      <w:lvlJc w:val="right"/>
      <w:pPr>
        <w:ind w:left="9360" w:hanging="180"/>
      </w:pPr>
    </w:lvl>
    <w:lvl w:ilvl="3" w:tplc="0426000F" w:tentative="1">
      <w:start w:val="1"/>
      <w:numFmt w:val="decimal"/>
      <w:lvlText w:val="%4."/>
      <w:lvlJc w:val="left"/>
      <w:pPr>
        <w:ind w:left="10080" w:hanging="360"/>
      </w:pPr>
    </w:lvl>
    <w:lvl w:ilvl="4" w:tplc="04260019" w:tentative="1">
      <w:start w:val="1"/>
      <w:numFmt w:val="lowerLetter"/>
      <w:lvlText w:val="%5."/>
      <w:lvlJc w:val="left"/>
      <w:pPr>
        <w:ind w:left="10800" w:hanging="360"/>
      </w:pPr>
    </w:lvl>
    <w:lvl w:ilvl="5" w:tplc="0426001B" w:tentative="1">
      <w:start w:val="1"/>
      <w:numFmt w:val="lowerRoman"/>
      <w:lvlText w:val="%6."/>
      <w:lvlJc w:val="right"/>
      <w:pPr>
        <w:ind w:left="11520" w:hanging="180"/>
      </w:pPr>
    </w:lvl>
    <w:lvl w:ilvl="6" w:tplc="0426000F" w:tentative="1">
      <w:start w:val="1"/>
      <w:numFmt w:val="decimal"/>
      <w:lvlText w:val="%7."/>
      <w:lvlJc w:val="left"/>
      <w:pPr>
        <w:ind w:left="12240" w:hanging="360"/>
      </w:pPr>
    </w:lvl>
    <w:lvl w:ilvl="7" w:tplc="04260019" w:tentative="1">
      <w:start w:val="1"/>
      <w:numFmt w:val="lowerLetter"/>
      <w:lvlText w:val="%8."/>
      <w:lvlJc w:val="left"/>
      <w:pPr>
        <w:ind w:left="12960" w:hanging="360"/>
      </w:pPr>
    </w:lvl>
    <w:lvl w:ilvl="8" w:tplc="0426001B" w:tentative="1">
      <w:start w:val="1"/>
      <w:numFmt w:val="lowerRoman"/>
      <w:lvlText w:val="%9."/>
      <w:lvlJc w:val="right"/>
      <w:pPr>
        <w:ind w:left="136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5DB"/>
    <w:rsid w:val="00022570"/>
    <w:rsid w:val="00073EE3"/>
    <w:rsid w:val="00185596"/>
    <w:rsid w:val="001E03D3"/>
    <w:rsid w:val="00227C82"/>
    <w:rsid w:val="00382ADE"/>
    <w:rsid w:val="003C5622"/>
    <w:rsid w:val="00423C0F"/>
    <w:rsid w:val="00594D6E"/>
    <w:rsid w:val="005F05DB"/>
    <w:rsid w:val="00666F2C"/>
    <w:rsid w:val="006A2279"/>
    <w:rsid w:val="008858D7"/>
    <w:rsid w:val="00887B80"/>
    <w:rsid w:val="008B1C22"/>
    <w:rsid w:val="008C6782"/>
    <w:rsid w:val="008F28A6"/>
    <w:rsid w:val="008F669F"/>
    <w:rsid w:val="00906EE6"/>
    <w:rsid w:val="009B6867"/>
    <w:rsid w:val="009F6336"/>
    <w:rsid w:val="00A139F0"/>
    <w:rsid w:val="00A322F3"/>
    <w:rsid w:val="00A734C5"/>
    <w:rsid w:val="00A912DC"/>
    <w:rsid w:val="00B45528"/>
    <w:rsid w:val="00B45774"/>
    <w:rsid w:val="00B94F56"/>
    <w:rsid w:val="00BA0CB4"/>
    <w:rsid w:val="00CA3ED5"/>
    <w:rsid w:val="00D02B27"/>
    <w:rsid w:val="00D1231A"/>
    <w:rsid w:val="00D405A0"/>
    <w:rsid w:val="00E07454"/>
    <w:rsid w:val="00E26968"/>
    <w:rsid w:val="00ED608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97FA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Lucida Sans Unicode" w:hAnsi="Calibri" w:cs="Calibri"/>
        <w:sz w:val="22"/>
        <w:szCs w:val="22"/>
        <w:lang w:val="lv-LV"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rsid w:val="00BF105D"/>
    <w:rPr>
      <w:rFonts w:ascii="Tahoma" w:hAnsi="Tahoma" w:cs="Tahoma"/>
      <w:sz w:val="16"/>
      <w:szCs w:val="16"/>
    </w:rPr>
  </w:style>
  <w:style w:type="paragraph" w:customStyle="1" w:styleId="Heading">
    <w:name w:val="Heading"/>
    <w:basedOn w:val="Normal"/>
    <w:next w:val="TextBody"/>
    <w:pPr>
      <w:keepNext/>
      <w:spacing w:before="240" w:after="120"/>
    </w:pPr>
    <w:rPr>
      <w:rFonts w:ascii="Liberation Sans" w:hAnsi="Liberation Sans" w:cs="Mangal"/>
      <w:sz w:val="28"/>
      <w:szCs w:val="28"/>
    </w:rPr>
  </w:style>
  <w:style w:type="paragraph" w:customStyle="1" w:styleId="TextBody">
    <w:name w:val="Text Body"/>
    <w:basedOn w:val="Normal"/>
    <w:pPr>
      <w:spacing w:after="140" w:line="288" w:lineRule="auto"/>
    </w:pPr>
  </w:style>
  <w:style w:type="paragraph" w:styleId="List">
    <w:name w:val="List"/>
    <w:basedOn w:val="TextBody"/>
    <w:rPr>
      <w:rFonts w:cs="Mangal"/>
    </w:rPr>
  </w:style>
  <w:style w:type="paragraph" w:styleId="Caption">
    <w:name w:val="caption"/>
    <w:basedOn w:val="Normal"/>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BalloonText">
    <w:name w:val="Balloon Text"/>
    <w:basedOn w:val="Normal"/>
    <w:link w:val="BalloonTextChar"/>
    <w:uiPriority w:val="99"/>
    <w:semiHidden/>
    <w:unhideWhenUsed/>
    <w:rsid w:val="00BF105D"/>
    <w:pPr>
      <w:spacing w:after="0" w:line="240" w:lineRule="auto"/>
    </w:pPr>
    <w:rPr>
      <w:rFonts w:ascii="Tahoma" w:hAnsi="Tahoma" w:cs="Tahoma"/>
      <w:sz w:val="16"/>
      <w:szCs w:val="16"/>
    </w:rPr>
  </w:style>
  <w:style w:type="paragraph" w:customStyle="1" w:styleId="Standard">
    <w:name w:val="Standard"/>
    <w:rsid w:val="008B1C22"/>
    <w:pPr>
      <w:widowControl w:val="0"/>
      <w:suppressAutoHyphens/>
      <w:autoSpaceDN w:val="0"/>
      <w:spacing w:line="240" w:lineRule="auto"/>
      <w:textAlignment w:val="baseline"/>
    </w:pPr>
    <w:rPr>
      <w:rFonts w:ascii="Liberation Serif" w:hAnsi="Liberation Serif" w:cs="Mangal"/>
      <w:kern w:val="3"/>
      <w:sz w:val="24"/>
      <w:szCs w:val="24"/>
      <w:lang w:eastAsia="zh-CN" w:bidi="hi-IN"/>
    </w:rPr>
  </w:style>
  <w:style w:type="paragraph" w:styleId="Header">
    <w:name w:val="header"/>
    <w:basedOn w:val="Normal"/>
    <w:link w:val="HeaderChar"/>
    <w:uiPriority w:val="99"/>
    <w:unhideWhenUsed/>
    <w:rsid w:val="00887B80"/>
    <w:pPr>
      <w:tabs>
        <w:tab w:val="center" w:pos="4153"/>
        <w:tab w:val="right" w:pos="8306"/>
      </w:tabs>
      <w:spacing w:after="0" w:line="240" w:lineRule="auto"/>
    </w:pPr>
  </w:style>
  <w:style w:type="character" w:customStyle="1" w:styleId="HeaderChar">
    <w:name w:val="Header Char"/>
    <w:basedOn w:val="DefaultParagraphFont"/>
    <w:link w:val="Header"/>
    <w:uiPriority w:val="99"/>
    <w:rsid w:val="00887B80"/>
  </w:style>
  <w:style w:type="paragraph" w:styleId="Footer">
    <w:name w:val="footer"/>
    <w:basedOn w:val="Normal"/>
    <w:link w:val="FooterChar"/>
    <w:uiPriority w:val="99"/>
    <w:unhideWhenUsed/>
    <w:rsid w:val="00887B80"/>
    <w:pPr>
      <w:tabs>
        <w:tab w:val="center" w:pos="4153"/>
        <w:tab w:val="right" w:pos="8306"/>
      </w:tabs>
      <w:spacing w:after="0" w:line="240" w:lineRule="auto"/>
    </w:pPr>
  </w:style>
  <w:style w:type="character" w:customStyle="1" w:styleId="FooterChar">
    <w:name w:val="Footer Char"/>
    <w:basedOn w:val="DefaultParagraphFont"/>
    <w:link w:val="Footer"/>
    <w:uiPriority w:val="99"/>
    <w:rsid w:val="00887B80"/>
  </w:style>
  <w:style w:type="character" w:styleId="Hyperlink">
    <w:name w:val="Hyperlink"/>
    <w:uiPriority w:val="99"/>
    <w:unhideWhenUsed/>
    <w:rsid w:val="00D405A0"/>
    <w:rPr>
      <w:color w:val="0000FF"/>
      <w:u w:val="single"/>
    </w:rPr>
  </w:style>
  <w:style w:type="paragraph" w:styleId="ListParagraph">
    <w:name w:val="List Paragraph"/>
    <w:basedOn w:val="Normal"/>
    <w:uiPriority w:val="34"/>
    <w:qFormat/>
    <w:rsid w:val="00ED608C"/>
    <w:pPr>
      <w:ind w:left="720"/>
      <w:contextualSpacing/>
    </w:pPr>
  </w:style>
  <w:style w:type="paragraph" w:customStyle="1" w:styleId="naisf">
    <w:name w:val="naisf"/>
    <w:basedOn w:val="Normal"/>
    <w:rsid w:val="00ED608C"/>
    <w:pPr>
      <w:suppressAutoHyphens w:val="0"/>
      <w:spacing w:before="75" w:after="75" w:line="240" w:lineRule="auto"/>
      <w:ind w:firstLine="375"/>
      <w:jc w:val="both"/>
    </w:pPr>
    <w:rPr>
      <w:rFonts w:ascii="Times New Roman" w:eastAsia="Times New Roman" w:hAnsi="Times New Roman" w:cs="Times New Roman"/>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Lucida Sans Unicode" w:hAnsi="Calibri" w:cs="Calibri"/>
        <w:sz w:val="22"/>
        <w:szCs w:val="22"/>
        <w:lang w:val="lv-LV"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rsid w:val="00BF105D"/>
    <w:rPr>
      <w:rFonts w:ascii="Tahoma" w:hAnsi="Tahoma" w:cs="Tahoma"/>
      <w:sz w:val="16"/>
      <w:szCs w:val="16"/>
    </w:rPr>
  </w:style>
  <w:style w:type="paragraph" w:customStyle="1" w:styleId="Heading">
    <w:name w:val="Heading"/>
    <w:basedOn w:val="Normal"/>
    <w:next w:val="TextBody"/>
    <w:pPr>
      <w:keepNext/>
      <w:spacing w:before="240" w:after="120"/>
    </w:pPr>
    <w:rPr>
      <w:rFonts w:ascii="Liberation Sans" w:hAnsi="Liberation Sans" w:cs="Mangal"/>
      <w:sz w:val="28"/>
      <w:szCs w:val="28"/>
    </w:rPr>
  </w:style>
  <w:style w:type="paragraph" w:customStyle="1" w:styleId="TextBody">
    <w:name w:val="Text Body"/>
    <w:basedOn w:val="Normal"/>
    <w:pPr>
      <w:spacing w:after="140" w:line="288" w:lineRule="auto"/>
    </w:pPr>
  </w:style>
  <w:style w:type="paragraph" w:styleId="List">
    <w:name w:val="List"/>
    <w:basedOn w:val="TextBody"/>
    <w:rPr>
      <w:rFonts w:cs="Mangal"/>
    </w:rPr>
  </w:style>
  <w:style w:type="paragraph" w:styleId="Caption">
    <w:name w:val="caption"/>
    <w:basedOn w:val="Normal"/>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BalloonText">
    <w:name w:val="Balloon Text"/>
    <w:basedOn w:val="Normal"/>
    <w:link w:val="BalloonTextChar"/>
    <w:uiPriority w:val="99"/>
    <w:semiHidden/>
    <w:unhideWhenUsed/>
    <w:rsid w:val="00BF105D"/>
    <w:pPr>
      <w:spacing w:after="0" w:line="240" w:lineRule="auto"/>
    </w:pPr>
    <w:rPr>
      <w:rFonts w:ascii="Tahoma" w:hAnsi="Tahoma" w:cs="Tahoma"/>
      <w:sz w:val="16"/>
      <w:szCs w:val="16"/>
    </w:rPr>
  </w:style>
  <w:style w:type="paragraph" w:customStyle="1" w:styleId="Standard">
    <w:name w:val="Standard"/>
    <w:rsid w:val="008B1C22"/>
    <w:pPr>
      <w:widowControl w:val="0"/>
      <w:suppressAutoHyphens/>
      <w:autoSpaceDN w:val="0"/>
      <w:spacing w:line="240" w:lineRule="auto"/>
      <w:textAlignment w:val="baseline"/>
    </w:pPr>
    <w:rPr>
      <w:rFonts w:ascii="Liberation Serif" w:hAnsi="Liberation Serif" w:cs="Mangal"/>
      <w:kern w:val="3"/>
      <w:sz w:val="24"/>
      <w:szCs w:val="24"/>
      <w:lang w:eastAsia="zh-CN" w:bidi="hi-IN"/>
    </w:rPr>
  </w:style>
  <w:style w:type="paragraph" w:styleId="Header">
    <w:name w:val="header"/>
    <w:basedOn w:val="Normal"/>
    <w:link w:val="HeaderChar"/>
    <w:uiPriority w:val="99"/>
    <w:unhideWhenUsed/>
    <w:rsid w:val="00887B80"/>
    <w:pPr>
      <w:tabs>
        <w:tab w:val="center" w:pos="4153"/>
        <w:tab w:val="right" w:pos="8306"/>
      </w:tabs>
      <w:spacing w:after="0" w:line="240" w:lineRule="auto"/>
    </w:pPr>
  </w:style>
  <w:style w:type="character" w:customStyle="1" w:styleId="HeaderChar">
    <w:name w:val="Header Char"/>
    <w:basedOn w:val="DefaultParagraphFont"/>
    <w:link w:val="Header"/>
    <w:uiPriority w:val="99"/>
    <w:rsid w:val="00887B80"/>
  </w:style>
  <w:style w:type="paragraph" w:styleId="Footer">
    <w:name w:val="footer"/>
    <w:basedOn w:val="Normal"/>
    <w:link w:val="FooterChar"/>
    <w:uiPriority w:val="99"/>
    <w:unhideWhenUsed/>
    <w:rsid w:val="00887B80"/>
    <w:pPr>
      <w:tabs>
        <w:tab w:val="center" w:pos="4153"/>
        <w:tab w:val="right" w:pos="8306"/>
      </w:tabs>
      <w:spacing w:after="0" w:line="240" w:lineRule="auto"/>
    </w:pPr>
  </w:style>
  <w:style w:type="character" w:customStyle="1" w:styleId="FooterChar">
    <w:name w:val="Footer Char"/>
    <w:basedOn w:val="DefaultParagraphFont"/>
    <w:link w:val="Footer"/>
    <w:uiPriority w:val="99"/>
    <w:rsid w:val="00887B80"/>
  </w:style>
  <w:style w:type="character" w:styleId="Hyperlink">
    <w:name w:val="Hyperlink"/>
    <w:uiPriority w:val="99"/>
    <w:unhideWhenUsed/>
    <w:rsid w:val="00D405A0"/>
    <w:rPr>
      <w:color w:val="0000FF"/>
      <w:u w:val="single"/>
    </w:rPr>
  </w:style>
  <w:style w:type="paragraph" w:styleId="ListParagraph">
    <w:name w:val="List Paragraph"/>
    <w:basedOn w:val="Normal"/>
    <w:uiPriority w:val="34"/>
    <w:qFormat/>
    <w:rsid w:val="00ED608C"/>
    <w:pPr>
      <w:ind w:left="720"/>
      <w:contextualSpacing/>
    </w:pPr>
  </w:style>
  <w:style w:type="paragraph" w:customStyle="1" w:styleId="naisf">
    <w:name w:val="naisf"/>
    <w:basedOn w:val="Normal"/>
    <w:rsid w:val="00ED608C"/>
    <w:pPr>
      <w:suppressAutoHyphens w:val="0"/>
      <w:spacing w:before="75" w:after="75" w:line="240" w:lineRule="auto"/>
      <w:ind w:firstLine="375"/>
      <w:jc w:val="both"/>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8A0C18-5348-4F9F-8619-0B2B58DB9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940</Words>
  <Characters>536</Characters>
  <Application>Microsoft Office Word</Application>
  <DocSecurity>0</DocSecurity>
  <Lines>4</Lines>
  <Paragraphs>2</Paragraphs>
  <ScaleCrop>false</ScaleCrop>
  <HeadingPairs>
    <vt:vector size="2" baseType="variant">
      <vt:variant>
        <vt:lpstr>Title</vt:lpstr>
      </vt:variant>
      <vt:variant>
        <vt:i4>1</vt:i4>
      </vt:variant>
    </vt:vector>
  </HeadingPairs>
  <TitlesOfParts>
    <vt:vector size="1" baseType="lpstr">
      <vt:lpstr>Pielikums Nr.1 Ministru kabineta noteikumu projektam „"Kārtība, kādā notiek aviācijas nelaimes gadījumā cietušo civilās aviācijas gaisa kuģu un cilvēku meklēšanas un glābšanas darbi, civilās aviācijas nelaimes gadījumu seku likvidēšana un institūciju sada</vt:lpstr>
    </vt:vector>
  </TitlesOfParts>
  <Company/>
  <LinksUpToDate>false</LinksUpToDate>
  <CharactersWithSpaces>1474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Pielikums Nr.1 Ministru kabineta noteikumu projektam „"Kārtība, kādā notiek aviācijas nelaimes gadījumā cietušo civilās aviācijas gaisa kuģu un cilvēku meklēšanas un glābšanas darbi, civilās aviācijas nelaimes gadījumu seku likvidēšana un institūciju sadarbība”</dc:title>
  <dc:subject>Pielikums Nr.1 Ministru kabineta noteikumu projektam „"Kārtība, kādā notiek aviācijas nelaimes gadījumā cietušo civilās aviācijas gaisa kuģu un cilvēku meklēšanas un glābšanas darbi, civilās aviācijas nelaimes gadījumu seku likvidēšana un institūciju sadarbība”</dc:subject>
  <dc:creator>A.Čudare;67830960</dc:creator>
  <dc:description>A.Čudare; 67830960; anna.cudare@latcaa.gov.lv</dc:description>
  <cp:lastModifiedBy>Leontīne Babkina</cp:lastModifiedBy>
  <cp:revision>8</cp:revision>
  <cp:lastPrinted>2016-04-07T12:47:00Z</cp:lastPrinted>
  <dcterms:created xsi:type="dcterms:W3CDTF">2015-10-27T09:24:00Z</dcterms:created>
  <dcterms:modified xsi:type="dcterms:W3CDTF">2016-06-01T13:27:00Z</dcterms:modified>
  <dc:language>lv-LV</dc:language>
</cp:coreProperties>
</file>